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B67" w:rsidRDefault="00914B67" w:rsidP="00914B67">
      <w:pPr>
        <w:rPr>
          <w:rFonts w:ascii="Brush Script MT" w:hAnsi="Brush Script MT"/>
          <w:sz w:val="28"/>
        </w:rPr>
      </w:pPr>
      <w:r>
        <w:rPr>
          <w:noProof/>
          <w:lang w:val="en-IE" w:eastAsia="en-IE"/>
        </w:rPr>
        <w:drawing>
          <wp:anchor distT="0" distB="0" distL="114300" distR="114300" simplePos="0" relativeHeight="251658240" behindDoc="1" locked="1" layoutInCell="0" allowOverlap="0" wp14:anchorId="6930713A" wp14:editId="0274A70D">
            <wp:simplePos x="0" y="0"/>
            <wp:positionH relativeFrom="column">
              <wp:posOffset>2256155</wp:posOffset>
            </wp:positionH>
            <wp:positionV relativeFrom="page">
              <wp:posOffset>228600</wp:posOffset>
            </wp:positionV>
            <wp:extent cx="1333500" cy="1485900"/>
            <wp:effectExtent l="0" t="0" r="0" b="0"/>
            <wp:wrapThrough wrapText="bothSides">
              <wp:wrapPolygon edited="0">
                <wp:start x="0" y="0"/>
                <wp:lineTo x="0" y="21323"/>
                <wp:lineTo x="21291" y="21323"/>
                <wp:lineTo x="21291" y="0"/>
                <wp:lineTo x="0" y="0"/>
              </wp:wrapPolygon>
            </wp:wrapThrough>
            <wp:docPr id="1" name="Picture 1" descr="SAVE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0003"/>
                    <pic:cNvPicPr>
                      <a:picLocks noChangeAspect="1" noChangeArrowheads="1"/>
                    </pic:cNvPicPr>
                  </pic:nvPicPr>
                  <pic:blipFill>
                    <a:blip r:embed="rId4" cstate="print">
                      <a:extLst>
                        <a:ext uri="{28A0092B-C50C-407E-A947-70E740481C1C}">
                          <a14:useLocalDpi xmlns:a14="http://schemas.microsoft.com/office/drawing/2010/main" val="0"/>
                        </a:ext>
                      </a:extLst>
                    </a:blip>
                    <a:srcRect l="2858" t="50092" r="37720" b="2299"/>
                    <a:stretch>
                      <a:fillRect/>
                    </a:stretch>
                  </pic:blipFill>
                  <pic:spPr bwMode="auto">
                    <a:xfrm>
                      <a:off x="0" y="0"/>
                      <a:ext cx="1333500" cy="1485900"/>
                    </a:xfrm>
                    <a:prstGeom prst="rect">
                      <a:avLst/>
                    </a:prstGeom>
                    <a:noFill/>
                  </pic:spPr>
                </pic:pic>
              </a:graphicData>
            </a:graphic>
            <wp14:sizeRelH relativeFrom="page">
              <wp14:pctWidth>0</wp14:pctWidth>
            </wp14:sizeRelH>
            <wp14:sizeRelV relativeFrom="page">
              <wp14:pctHeight>0</wp14:pctHeight>
            </wp14:sizeRelV>
          </wp:anchor>
        </w:drawing>
      </w:r>
      <w:r>
        <w:rPr>
          <w:rFonts w:ascii="Brush Script MT" w:hAnsi="Brush Script MT"/>
          <w:sz w:val="28"/>
        </w:rPr>
        <w:t xml:space="preserve">Tel No. 057 8648334                                                           </w:t>
      </w:r>
      <w:r>
        <w:rPr>
          <w:rFonts w:ascii="Brush Script MT" w:hAnsi="Brush Script MT"/>
          <w:sz w:val="28"/>
        </w:rPr>
        <w:tab/>
        <w:t xml:space="preserve">     </w:t>
      </w:r>
      <w:proofErr w:type="spellStart"/>
      <w:r>
        <w:rPr>
          <w:rFonts w:ascii="Brush Script MT" w:hAnsi="Brush Script MT"/>
          <w:sz w:val="28"/>
        </w:rPr>
        <w:t>Scoil</w:t>
      </w:r>
      <w:proofErr w:type="spellEnd"/>
      <w:r>
        <w:rPr>
          <w:rFonts w:ascii="Brush Script MT" w:hAnsi="Brush Script MT"/>
          <w:sz w:val="28"/>
        </w:rPr>
        <w:t xml:space="preserve"> </w:t>
      </w:r>
      <w:proofErr w:type="spellStart"/>
      <w:r>
        <w:rPr>
          <w:rFonts w:ascii="Brush Script MT" w:hAnsi="Brush Script MT"/>
          <w:sz w:val="28"/>
        </w:rPr>
        <w:t>Bhríde</w:t>
      </w:r>
      <w:proofErr w:type="spellEnd"/>
      <w:r>
        <w:rPr>
          <w:rFonts w:ascii="Brush Script MT" w:hAnsi="Brush Script MT"/>
          <w:sz w:val="28"/>
        </w:rPr>
        <w:t>,</w:t>
      </w:r>
    </w:p>
    <w:p w:rsidR="00914B67" w:rsidRDefault="00914B67" w:rsidP="00914B67">
      <w:pPr>
        <w:rPr>
          <w:rFonts w:ascii="Brush Script MT" w:hAnsi="Brush Script MT"/>
          <w:sz w:val="28"/>
        </w:rPr>
      </w:pPr>
      <w:r>
        <w:rPr>
          <w:rFonts w:ascii="Brush Script MT" w:hAnsi="Brush Script MT"/>
          <w:sz w:val="28"/>
        </w:rPr>
        <w:t>Roll No. 20118L</w:t>
      </w:r>
      <w:r>
        <w:rPr>
          <w:rFonts w:ascii="Brush Script MT" w:hAnsi="Brush Script MT"/>
          <w:sz w:val="28"/>
        </w:rPr>
        <w:tab/>
      </w:r>
      <w:r>
        <w:rPr>
          <w:rFonts w:ascii="Brush Script MT" w:hAnsi="Brush Script MT"/>
          <w:sz w:val="28"/>
        </w:rPr>
        <w:tab/>
        <w:t xml:space="preserve">    </w:t>
      </w:r>
      <w:r>
        <w:rPr>
          <w:rFonts w:ascii="Brush Script MT" w:hAnsi="Brush Script MT"/>
          <w:sz w:val="28"/>
        </w:rPr>
        <w:tab/>
        <w:t xml:space="preserve">     </w:t>
      </w:r>
      <w:proofErr w:type="spellStart"/>
      <w:r>
        <w:rPr>
          <w:rFonts w:ascii="Brush Script MT" w:hAnsi="Brush Script MT"/>
          <w:sz w:val="28"/>
        </w:rPr>
        <w:t>Cluain</w:t>
      </w:r>
      <w:proofErr w:type="spellEnd"/>
      <w:r>
        <w:rPr>
          <w:rFonts w:ascii="Brush Script MT" w:hAnsi="Brush Script MT"/>
          <w:sz w:val="28"/>
        </w:rPr>
        <w:t xml:space="preserve"> </w:t>
      </w:r>
      <w:proofErr w:type="spellStart"/>
      <w:r>
        <w:rPr>
          <w:rFonts w:ascii="Brush Script MT" w:hAnsi="Brush Script MT"/>
          <w:sz w:val="28"/>
        </w:rPr>
        <w:t>na</w:t>
      </w:r>
      <w:proofErr w:type="spellEnd"/>
      <w:r>
        <w:rPr>
          <w:rFonts w:ascii="Brush Script MT" w:hAnsi="Brush Script MT"/>
          <w:sz w:val="28"/>
        </w:rPr>
        <w:t xml:space="preserve"> </w:t>
      </w:r>
      <w:proofErr w:type="spellStart"/>
      <w:r>
        <w:rPr>
          <w:rFonts w:ascii="Brush Script MT" w:hAnsi="Brush Script MT"/>
          <w:sz w:val="28"/>
        </w:rPr>
        <w:t>Slí</w:t>
      </w:r>
      <w:proofErr w:type="spellEnd"/>
      <w:r>
        <w:rPr>
          <w:rFonts w:ascii="Brush Script MT" w:hAnsi="Brush Script MT"/>
          <w:sz w:val="28"/>
        </w:rPr>
        <w:t>,</w:t>
      </w:r>
      <w:r>
        <w:rPr>
          <w:rFonts w:ascii="Brush Script MT" w:hAnsi="Brush Script MT"/>
          <w:sz w:val="28"/>
        </w:rPr>
        <w:tab/>
      </w:r>
      <w:r>
        <w:rPr>
          <w:rFonts w:ascii="Brush Script MT" w:hAnsi="Brush Script MT"/>
          <w:sz w:val="28"/>
        </w:rPr>
        <w:tab/>
      </w:r>
      <w:r>
        <w:rPr>
          <w:rFonts w:ascii="Brush Script MT" w:hAnsi="Brush Script MT"/>
          <w:sz w:val="28"/>
        </w:rPr>
        <w:tab/>
      </w:r>
      <w:r>
        <w:rPr>
          <w:rFonts w:ascii="Brush Script MT" w:hAnsi="Brush Script MT"/>
          <w:sz w:val="28"/>
        </w:rPr>
        <w:tab/>
        <w:t xml:space="preserve">         </w:t>
      </w:r>
      <w:r>
        <w:rPr>
          <w:rFonts w:ascii="Brush Script MT" w:hAnsi="Brush Script MT"/>
          <w:sz w:val="28"/>
        </w:rPr>
        <w:tab/>
        <w:t xml:space="preserve">                                     </w:t>
      </w:r>
      <w:r>
        <w:rPr>
          <w:rFonts w:ascii="Brush Script MT" w:hAnsi="Brush Script MT"/>
          <w:sz w:val="28"/>
        </w:rPr>
        <w:tab/>
        <w:t xml:space="preserve">     Co. </w:t>
      </w:r>
      <w:proofErr w:type="spellStart"/>
      <w:r>
        <w:rPr>
          <w:rFonts w:ascii="Brush Script MT" w:hAnsi="Brush Script MT"/>
          <w:sz w:val="28"/>
        </w:rPr>
        <w:t>Laoise</w:t>
      </w:r>
      <w:proofErr w:type="spellEnd"/>
      <w:r>
        <w:rPr>
          <w:rFonts w:ascii="Brush Script MT" w:hAnsi="Brush Script MT"/>
          <w:sz w:val="28"/>
        </w:rPr>
        <w:t>.</w:t>
      </w:r>
    </w:p>
    <w:p w:rsidR="00914B67" w:rsidRDefault="00914B67" w:rsidP="00914B67">
      <w:pPr>
        <w:rPr>
          <w:rFonts w:ascii="Brush Script MT" w:hAnsi="Brush Script MT"/>
          <w:sz w:val="28"/>
        </w:rPr>
      </w:pPr>
      <w:r>
        <w:rPr>
          <w:rFonts w:ascii="Brush Script MT" w:hAnsi="Brush Script MT"/>
          <w:sz w:val="28"/>
        </w:rPr>
        <w:t xml:space="preserve">                                                                     </w:t>
      </w:r>
    </w:p>
    <w:p w:rsidR="00914B67" w:rsidRDefault="00914B67" w:rsidP="00914B67">
      <w:pPr>
        <w:ind w:left="-374" w:hanging="187"/>
        <w:rPr>
          <w:rFonts w:ascii="Brush Script" w:hAnsi="Brush Script"/>
          <w:sz w:val="28"/>
        </w:rPr>
      </w:pPr>
      <w:r>
        <w:rPr>
          <w:rFonts w:ascii="Brush Script" w:hAnsi="Brush Script"/>
          <w:sz w:val="28"/>
        </w:rPr>
        <w:t xml:space="preserve">  </w:t>
      </w:r>
    </w:p>
    <w:p w:rsidR="00914B67" w:rsidRDefault="00914B67" w:rsidP="00914B67">
      <w:pPr>
        <w:ind w:left="-374" w:firstLine="90"/>
        <w:rPr>
          <w:rFonts w:ascii="Brush Script" w:hAnsi="Brush Script"/>
          <w:sz w:val="20"/>
          <w:szCs w:val="20"/>
        </w:rPr>
      </w:pPr>
      <w:r>
        <w:rPr>
          <w:rFonts w:ascii="Brush Script" w:hAnsi="Brush Script"/>
          <w:sz w:val="18"/>
          <w:szCs w:val="18"/>
        </w:rPr>
        <w:t xml:space="preserve">         </w:t>
      </w:r>
      <w:r>
        <w:rPr>
          <w:rFonts w:ascii="Brush Script" w:hAnsi="Brush Script"/>
          <w:b/>
          <w:sz w:val="20"/>
          <w:szCs w:val="20"/>
        </w:rPr>
        <w:t>Principal:</w:t>
      </w:r>
      <w:r>
        <w:rPr>
          <w:rFonts w:ascii="Brush Script" w:hAnsi="Brush Script"/>
          <w:sz w:val="20"/>
          <w:szCs w:val="20"/>
        </w:rPr>
        <w:t xml:space="preserve"> John O’Sullivan     </w:t>
      </w:r>
      <w:proofErr w:type="spellStart"/>
      <w:r>
        <w:rPr>
          <w:rFonts w:ascii="Brush Script" w:hAnsi="Brush Script"/>
          <w:b/>
          <w:sz w:val="20"/>
          <w:szCs w:val="20"/>
        </w:rPr>
        <w:t>DeputyPrincipal</w:t>
      </w:r>
      <w:proofErr w:type="spellEnd"/>
      <w:r>
        <w:rPr>
          <w:rFonts w:ascii="Brush Script" w:hAnsi="Brush Script"/>
          <w:sz w:val="20"/>
          <w:szCs w:val="20"/>
        </w:rPr>
        <w:t xml:space="preserve">: </w:t>
      </w:r>
      <w:proofErr w:type="spellStart"/>
      <w:r>
        <w:rPr>
          <w:rFonts w:ascii="Brush Script" w:hAnsi="Brush Script"/>
          <w:sz w:val="20"/>
          <w:szCs w:val="20"/>
        </w:rPr>
        <w:t>Siobhán</w:t>
      </w:r>
      <w:proofErr w:type="spellEnd"/>
      <w:r>
        <w:rPr>
          <w:rFonts w:ascii="Brush Script" w:hAnsi="Brush Script"/>
          <w:sz w:val="20"/>
          <w:szCs w:val="20"/>
        </w:rPr>
        <w:t xml:space="preserve"> </w:t>
      </w:r>
      <w:proofErr w:type="spellStart"/>
      <w:r>
        <w:rPr>
          <w:rFonts w:ascii="Brush Script" w:hAnsi="Brush Script"/>
          <w:sz w:val="20"/>
          <w:szCs w:val="20"/>
        </w:rPr>
        <w:t>O’Donoghue</w:t>
      </w:r>
      <w:proofErr w:type="spellEnd"/>
      <w:r>
        <w:rPr>
          <w:rFonts w:ascii="Brush Script" w:hAnsi="Brush Script"/>
          <w:sz w:val="20"/>
          <w:szCs w:val="20"/>
        </w:rPr>
        <w:t xml:space="preserve">   </w:t>
      </w:r>
      <w:r>
        <w:rPr>
          <w:rFonts w:ascii="Brush Script" w:hAnsi="Brush Script"/>
          <w:b/>
          <w:sz w:val="20"/>
          <w:szCs w:val="20"/>
        </w:rPr>
        <w:t>Assistant Principal</w:t>
      </w:r>
      <w:r>
        <w:rPr>
          <w:rFonts w:ascii="Brush Script" w:hAnsi="Brush Script"/>
          <w:sz w:val="20"/>
          <w:szCs w:val="20"/>
        </w:rPr>
        <w:t xml:space="preserve">: Deirdre Molloy                                                            </w:t>
      </w:r>
    </w:p>
    <w:p w:rsidR="00914B67" w:rsidRDefault="00914B67" w:rsidP="00914B67">
      <w:pPr>
        <w:rPr>
          <w:rFonts w:ascii="Brush Script" w:hAnsi="Brush Script"/>
          <w:sz w:val="28"/>
        </w:rPr>
      </w:pPr>
      <w:r>
        <w:rPr>
          <w:rFonts w:ascii="Brush Script" w:hAnsi="Brush Script"/>
          <w:sz w:val="28"/>
        </w:rPr>
        <w:t xml:space="preserve">             </w:t>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r>
      <w:r>
        <w:rPr>
          <w:rFonts w:ascii="Brush Script" w:hAnsi="Brush Script"/>
          <w:sz w:val="28"/>
        </w:rPr>
        <w:tab/>
        <w:t xml:space="preserve">                    </w:t>
      </w:r>
    </w:p>
    <w:p w:rsidR="00914B67" w:rsidRDefault="00322505" w:rsidP="00914B67">
      <w:pPr>
        <w:jc w:val="center"/>
        <w:rPr>
          <w:sz w:val="28"/>
        </w:rPr>
      </w:pPr>
      <w:r>
        <w:rPr>
          <w:b/>
          <w:noProof/>
          <w:sz w:val="28"/>
          <w:lang w:val="en-IE" w:eastAsia="en-IE"/>
        </w:rPr>
        <w:drawing>
          <wp:anchor distT="0" distB="0" distL="114300" distR="114300" simplePos="0" relativeHeight="251659264" behindDoc="1" locked="0" layoutInCell="1" allowOverlap="1" wp14:anchorId="158C8A4B" wp14:editId="4BA209F4">
            <wp:simplePos x="0" y="0"/>
            <wp:positionH relativeFrom="margin">
              <wp:posOffset>-209550</wp:posOffset>
            </wp:positionH>
            <wp:positionV relativeFrom="paragraph">
              <wp:posOffset>231140</wp:posOffset>
            </wp:positionV>
            <wp:extent cx="714375" cy="714375"/>
            <wp:effectExtent l="0" t="0" r="9525" b="9525"/>
            <wp:wrapTight wrapText="bothSides">
              <wp:wrapPolygon edited="0">
                <wp:start x="0" y="0"/>
                <wp:lineTo x="0" y="21312"/>
                <wp:lineTo x="21312" y="21312"/>
                <wp:lineTo x="213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lloween-witch-broomstick-clipar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r w:rsidR="00914B67">
        <w:rPr>
          <w:sz w:val="28"/>
        </w:rPr>
        <w:t xml:space="preserve">                                                                                         </w:t>
      </w:r>
      <w:r>
        <w:rPr>
          <w:sz w:val="28"/>
        </w:rPr>
        <w:t>20/10/2020</w:t>
      </w:r>
    </w:p>
    <w:p w:rsidR="00864A11" w:rsidRDefault="00322505" w:rsidP="00914B67">
      <w:pPr>
        <w:rPr>
          <w:b/>
          <w:sz w:val="28"/>
        </w:rPr>
      </w:pPr>
      <w:r>
        <w:rPr>
          <w:b/>
          <w:noProof/>
          <w:sz w:val="28"/>
          <w:lang w:val="en-IE" w:eastAsia="en-IE"/>
        </w:rPr>
        <w:drawing>
          <wp:anchor distT="0" distB="0" distL="114300" distR="114300" simplePos="0" relativeHeight="251660288" behindDoc="1" locked="0" layoutInCell="1" allowOverlap="1" wp14:anchorId="1DE03B29" wp14:editId="3E4A61AC">
            <wp:simplePos x="0" y="0"/>
            <wp:positionH relativeFrom="column">
              <wp:posOffset>5219700</wp:posOffset>
            </wp:positionH>
            <wp:positionV relativeFrom="paragraph">
              <wp:posOffset>141605</wp:posOffset>
            </wp:positionV>
            <wp:extent cx="828675" cy="847725"/>
            <wp:effectExtent l="0" t="0" r="9525" b="9525"/>
            <wp:wrapTight wrapText="bothSides">
              <wp:wrapPolygon edited="0">
                <wp:start x="0" y="0"/>
                <wp:lineTo x="0" y="21357"/>
                <wp:lineTo x="21352" y="21357"/>
                <wp:lineTo x="2135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ppy-halloween-clip-art-vector-88652374[1].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828675" cy="847725"/>
                    </a:xfrm>
                    <a:prstGeom prst="rect">
                      <a:avLst/>
                    </a:prstGeom>
                  </pic:spPr>
                </pic:pic>
              </a:graphicData>
            </a:graphic>
            <wp14:sizeRelH relativeFrom="page">
              <wp14:pctWidth>0</wp14:pctWidth>
            </wp14:sizeRelH>
            <wp14:sizeRelV relativeFrom="page">
              <wp14:pctHeight>0</wp14:pctHeight>
            </wp14:sizeRelV>
          </wp:anchor>
        </w:drawing>
      </w:r>
      <w:r w:rsidR="00914B67">
        <w:rPr>
          <w:b/>
          <w:sz w:val="28"/>
        </w:rPr>
        <w:t xml:space="preserve">                                  </w:t>
      </w:r>
    </w:p>
    <w:p w:rsidR="00864A11" w:rsidRDefault="00864A11" w:rsidP="00914B67">
      <w:pPr>
        <w:rPr>
          <w:b/>
          <w:sz w:val="28"/>
        </w:rPr>
      </w:pPr>
    </w:p>
    <w:p w:rsidR="00864A11" w:rsidRDefault="00322505" w:rsidP="00322505">
      <w:pPr>
        <w:rPr>
          <w:b/>
          <w:sz w:val="28"/>
        </w:rPr>
      </w:pPr>
      <w:r>
        <w:rPr>
          <w:b/>
          <w:sz w:val="28"/>
        </w:rPr>
        <w:t xml:space="preserve">                                          </w:t>
      </w:r>
      <w:r w:rsidRPr="00914B67">
        <w:rPr>
          <w:b/>
          <w:sz w:val="28"/>
        </w:rPr>
        <w:t>Halloween</w:t>
      </w:r>
    </w:p>
    <w:p w:rsidR="00322505" w:rsidRPr="00914B67" w:rsidRDefault="00864A11" w:rsidP="00322505">
      <w:pPr>
        <w:jc w:val="center"/>
        <w:rPr>
          <w:b/>
          <w:sz w:val="28"/>
        </w:rPr>
      </w:pPr>
      <w:r>
        <w:rPr>
          <w:b/>
          <w:sz w:val="28"/>
        </w:rPr>
        <w:t xml:space="preserve">  </w:t>
      </w:r>
      <w:proofErr w:type="spellStart"/>
      <w:r w:rsidR="00322505" w:rsidRPr="00914B67">
        <w:rPr>
          <w:b/>
          <w:sz w:val="28"/>
        </w:rPr>
        <w:t>Spookey</w:t>
      </w:r>
      <w:proofErr w:type="spellEnd"/>
      <w:r w:rsidR="00322505" w:rsidRPr="00914B67">
        <w:rPr>
          <w:b/>
          <w:sz w:val="28"/>
        </w:rPr>
        <w:t xml:space="preserve"> Stroll</w:t>
      </w:r>
    </w:p>
    <w:p w:rsidR="00322505" w:rsidRDefault="00322505" w:rsidP="00322505">
      <w:pPr>
        <w:jc w:val="center"/>
        <w:rPr>
          <w:b/>
          <w:sz w:val="28"/>
        </w:rPr>
      </w:pPr>
      <w:r>
        <w:rPr>
          <w:b/>
          <w:sz w:val="28"/>
        </w:rPr>
        <w:t xml:space="preserve">                 Friday October 24</w:t>
      </w:r>
      <w:r w:rsidRPr="00914B67">
        <w:rPr>
          <w:b/>
          <w:sz w:val="28"/>
          <w:vertAlign w:val="superscript"/>
        </w:rPr>
        <w:t>th</w:t>
      </w:r>
      <w:r>
        <w:rPr>
          <w:b/>
          <w:sz w:val="28"/>
        </w:rPr>
        <w:t xml:space="preserve"> 2020</w:t>
      </w:r>
    </w:p>
    <w:p w:rsidR="00322505" w:rsidRDefault="00322505" w:rsidP="00322505">
      <w:pPr>
        <w:jc w:val="center"/>
        <w:rPr>
          <w:b/>
          <w:sz w:val="28"/>
        </w:rPr>
      </w:pPr>
    </w:p>
    <w:p w:rsidR="00322505" w:rsidRDefault="00322505" w:rsidP="00322505">
      <w:pPr>
        <w:rPr>
          <w:sz w:val="28"/>
        </w:rPr>
      </w:pPr>
    </w:p>
    <w:p w:rsidR="00914B67" w:rsidRDefault="00914B67" w:rsidP="00322505">
      <w:pPr>
        <w:rPr>
          <w:sz w:val="28"/>
        </w:rPr>
      </w:pPr>
      <w:r>
        <w:rPr>
          <w:sz w:val="28"/>
        </w:rPr>
        <w:t xml:space="preserve">This year’s </w:t>
      </w:r>
      <w:r w:rsidR="00322505">
        <w:rPr>
          <w:sz w:val="28"/>
        </w:rPr>
        <w:t>Spooky Stroll will take place on Friday next, October 24</w:t>
      </w:r>
      <w:r w:rsidR="00322505" w:rsidRPr="00322505">
        <w:rPr>
          <w:sz w:val="28"/>
          <w:vertAlign w:val="superscript"/>
        </w:rPr>
        <w:t>th</w:t>
      </w:r>
      <w:r w:rsidR="00322505">
        <w:rPr>
          <w:sz w:val="28"/>
        </w:rPr>
        <w:t xml:space="preserve"> 2020 between 11.30am and 1:00pm (weather permitting). The children will be strolling up through the village to the Heritage Centre and back. To make the event as enjoyable as possible, we encourage all pupils to dress up in their scary Halloween outfits and take part. Those who don’t wish to dress up/take part shall remain back in the school for the duration of the stroll. Due to </w:t>
      </w:r>
      <w:proofErr w:type="spellStart"/>
      <w:r w:rsidR="00322505">
        <w:rPr>
          <w:sz w:val="28"/>
        </w:rPr>
        <w:t>Covid</w:t>
      </w:r>
      <w:proofErr w:type="spellEnd"/>
      <w:r w:rsidR="00322505">
        <w:rPr>
          <w:sz w:val="28"/>
        </w:rPr>
        <w:t xml:space="preserve"> 19 Restrictions, staff will not be in a position to help children get ready for the walk, so we ask that the younger pupils in particular would come to school already dressed up and ready for the stroll.</w:t>
      </w:r>
    </w:p>
    <w:p w:rsidR="00322505" w:rsidRDefault="00322505" w:rsidP="00322505">
      <w:pPr>
        <w:rPr>
          <w:sz w:val="28"/>
        </w:rPr>
      </w:pPr>
      <w:r>
        <w:rPr>
          <w:sz w:val="28"/>
        </w:rPr>
        <w:t xml:space="preserve">In an effort to comply with all COVID 19 Protocols, we will be staggering the commencement of the stroll for each Classroom “Bubble” in 10/15 minute intervals. Children will be discouraged from interacting with anybody along the </w:t>
      </w:r>
      <w:proofErr w:type="gramStart"/>
      <w:r>
        <w:rPr>
          <w:sz w:val="28"/>
        </w:rPr>
        <w:t>Stroll,-</w:t>
      </w:r>
      <w:proofErr w:type="gramEnd"/>
      <w:r>
        <w:rPr>
          <w:sz w:val="28"/>
        </w:rPr>
        <w:t xml:space="preserve"> except for school personnel only. We will also be stressing the importance of Social Distancing if they encounter any passers-by on the stroll.</w:t>
      </w:r>
    </w:p>
    <w:p w:rsidR="00322505" w:rsidRDefault="00322505" w:rsidP="00322505">
      <w:pPr>
        <w:rPr>
          <w:sz w:val="28"/>
        </w:rPr>
      </w:pPr>
    </w:p>
    <w:p w:rsidR="00322505" w:rsidRPr="00322505" w:rsidRDefault="00322505" w:rsidP="00322505">
      <w:pPr>
        <w:rPr>
          <w:b/>
          <w:sz w:val="28"/>
        </w:rPr>
      </w:pPr>
    </w:p>
    <w:p w:rsidR="00914B67" w:rsidRPr="00322505" w:rsidRDefault="00322505" w:rsidP="00322505">
      <w:pPr>
        <w:jc w:val="center"/>
        <w:rPr>
          <w:b/>
          <w:sz w:val="28"/>
          <w:u w:val="single"/>
        </w:rPr>
      </w:pPr>
      <w:r>
        <w:rPr>
          <w:noProof/>
          <w:sz w:val="28"/>
          <w:lang w:val="en-IE" w:eastAsia="en-IE"/>
        </w:rPr>
        <w:drawing>
          <wp:anchor distT="0" distB="0" distL="114300" distR="114300" simplePos="0" relativeHeight="251661312" behindDoc="1" locked="0" layoutInCell="1" allowOverlap="1" wp14:anchorId="57CA9F56" wp14:editId="134F8421">
            <wp:simplePos x="0" y="0"/>
            <wp:positionH relativeFrom="margin">
              <wp:posOffset>5281930</wp:posOffset>
            </wp:positionH>
            <wp:positionV relativeFrom="paragraph">
              <wp:posOffset>125095</wp:posOffset>
            </wp:positionV>
            <wp:extent cx="668655" cy="609600"/>
            <wp:effectExtent l="0" t="0" r="0" b="0"/>
            <wp:wrapTight wrapText="bothSides">
              <wp:wrapPolygon edited="0">
                <wp:start x="5538" y="0"/>
                <wp:lineTo x="1846" y="4050"/>
                <wp:lineTo x="0" y="7425"/>
                <wp:lineTo x="0" y="14175"/>
                <wp:lineTo x="8615" y="20925"/>
                <wp:lineTo x="17231" y="20925"/>
                <wp:lineTo x="18462" y="20925"/>
                <wp:lineTo x="20923" y="14175"/>
                <wp:lineTo x="20923" y="0"/>
                <wp:lineTo x="10462" y="0"/>
                <wp:lineTo x="553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04-illustration-of-a-halloween-ghost-pv[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8655" cy="609600"/>
                    </a:xfrm>
                    <a:prstGeom prst="rect">
                      <a:avLst/>
                    </a:prstGeom>
                  </pic:spPr>
                </pic:pic>
              </a:graphicData>
            </a:graphic>
            <wp14:sizeRelH relativeFrom="page">
              <wp14:pctWidth>0</wp14:pctWidth>
            </wp14:sizeRelH>
            <wp14:sizeRelV relativeFrom="page">
              <wp14:pctHeight>0</wp14:pctHeight>
            </wp14:sizeRelV>
          </wp:anchor>
        </w:drawing>
      </w:r>
      <w:r w:rsidRPr="00322505">
        <w:rPr>
          <w:b/>
          <w:sz w:val="28"/>
          <w:u w:val="single"/>
        </w:rPr>
        <w:t>Start Times</w:t>
      </w:r>
    </w:p>
    <w:p w:rsidR="00322505" w:rsidRDefault="00322505" w:rsidP="00322505">
      <w:pPr>
        <w:jc w:val="center"/>
        <w:rPr>
          <w:sz w:val="28"/>
        </w:rPr>
      </w:pPr>
      <w:r>
        <w:rPr>
          <w:sz w:val="28"/>
        </w:rPr>
        <w:t xml:space="preserve">      J. Infants 11:30am</w:t>
      </w:r>
    </w:p>
    <w:p w:rsidR="00322505" w:rsidRDefault="00322505" w:rsidP="00322505">
      <w:pPr>
        <w:jc w:val="center"/>
        <w:rPr>
          <w:sz w:val="28"/>
        </w:rPr>
      </w:pPr>
      <w:r>
        <w:rPr>
          <w:sz w:val="28"/>
        </w:rPr>
        <w:t xml:space="preserve">     S. Infants 11:45am</w:t>
      </w:r>
    </w:p>
    <w:p w:rsidR="00322505" w:rsidRDefault="00322505" w:rsidP="00322505">
      <w:pPr>
        <w:jc w:val="center"/>
        <w:rPr>
          <w:sz w:val="28"/>
        </w:rPr>
      </w:pPr>
      <w:r>
        <w:rPr>
          <w:sz w:val="28"/>
        </w:rPr>
        <w:t xml:space="preserve">   1</w:t>
      </w:r>
      <w:r w:rsidRPr="00322505">
        <w:rPr>
          <w:sz w:val="28"/>
          <w:vertAlign w:val="superscript"/>
        </w:rPr>
        <w:t>st</w:t>
      </w:r>
      <w:r>
        <w:rPr>
          <w:sz w:val="28"/>
        </w:rPr>
        <w:t xml:space="preserve"> &amp; 2</w:t>
      </w:r>
      <w:r w:rsidRPr="00322505">
        <w:rPr>
          <w:sz w:val="28"/>
          <w:vertAlign w:val="superscript"/>
        </w:rPr>
        <w:t>nd</w:t>
      </w:r>
      <w:r>
        <w:rPr>
          <w:sz w:val="28"/>
        </w:rPr>
        <w:t xml:space="preserve">   12:00pm</w:t>
      </w:r>
    </w:p>
    <w:p w:rsidR="00322505" w:rsidRDefault="00322505" w:rsidP="00322505">
      <w:pPr>
        <w:rPr>
          <w:sz w:val="28"/>
        </w:rPr>
      </w:pPr>
      <w:r>
        <w:rPr>
          <w:sz w:val="28"/>
        </w:rPr>
        <w:t xml:space="preserve">                                              3</w:t>
      </w:r>
      <w:r w:rsidRPr="00322505">
        <w:rPr>
          <w:sz w:val="28"/>
          <w:vertAlign w:val="superscript"/>
        </w:rPr>
        <w:t>rd</w:t>
      </w:r>
      <w:r>
        <w:rPr>
          <w:sz w:val="28"/>
        </w:rPr>
        <w:t xml:space="preserve"> &amp; 4</w:t>
      </w:r>
      <w:r w:rsidRPr="00322505">
        <w:rPr>
          <w:sz w:val="28"/>
          <w:vertAlign w:val="superscript"/>
        </w:rPr>
        <w:t>th</w:t>
      </w:r>
      <w:r>
        <w:rPr>
          <w:sz w:val="28"/>
        </w:rPr>
        <w:t xml:space="preserve">   12:15pm</w:t>
      </w:r>
    </w:p>
    <w:p w:rsidR="00322505" w:rsidRDefault="00322505" w:rsidP="00322505">
      <w:pPr>
        <w:rPr>
          <w:sz w:val="28"/>
        </w:rPr>
      </w:pPr>
      <w:r>
        <w:rPr>
          <w:sz w:val="28"/>
        </w:rPr>
        <w:t xml:space="preserve">                                              5</w:t>
      </w:r>
      <w:r w:rsidRPr="00322505">
        <w:rPr>
          <w:sz w:val="28"/>
          <w:vertAlign w:val="superscript"/>
        </w:rPr>
        <w:t>th</w:t>
      </w:r>
      <w:r>
        <w:rPr>
          <w:sz w:val="28"/>
        </w:rPr>
        <w:t xml:space="preserve"> &amp; 6</w:t>
      </w:r>
      <w:r w:rsidRPr="00322505">
        <w:rPr>
          <w:sz w:val="28"/>
          <w:vertAlign w:val="superscript"/>
        </w:rPr>
        <w:t>th</w:t>
      </w:r>
      <w:r>
        <w:rPr>
          <w:sz w:val="28"/>
        </w:rPr>
        <w:t xml:space="preserve">   12:30pm</w:t>
      </w:r>
    </w:p>
    <w:p w:rsidR="00322505" w:rsidRDefault="00322505" w:rsidP="00914B67">
      <w:pPr>
        <w:jc w:val="center"/>
        <w:rPr>
          <w:sz w:val="28"/>
        </w:rPr>
      </w:pPr>
    </w:p>
    <w:p w:rsidR="00914B67" w:rsidRDefault="00864A11" w:rsidP="00914B67">
      <w:pPr>
        <w:jc w:val="center"/>
        <w:rPr>
          <w:sz w:val="28"/>
        </w:rPr>
      </w:pPr>
      <w:bookmarkStart w:id="0" w:name="_GoBack"/>
      <w:bookmarkEnd w:id="0"/>
      <w:r>
        <w:rPr>
          <w:sz w:val="28"/>
        </w:rPr>
        <w:t>Regards</w:t>
      </w:r>
    </w:p>
    <w:p w:rsidR="00914B67" w:rsidRDefault="00914B67" w:rsidP="00914B67">
      <w:pPr>
        <w:jc w:val="center"/>
        <w:rPr>
          <w:sz w:val="28"/>
        </w:rPr>
      </w:pPr>
    </w:p>
    <w:p w:rsidR="00914B67" w:rsidRDefault="00914B67" w:rsidP="00914B67">
      <w:pPr>
        <w:jc w:val="center"/>
        <w:rPr>
          <w:sz w:val="28"/>
        </w:rPr>
      </w:pPr>
      <w:r>
        <w:rPr>
          <w:sz w:val="28"/>
        </w:rPr>
        <w:t>__________________________</w:t>
      </w:r>
    </w:p>
    <w:p w:rsidR="00914B67" w:rsidRDefault="00914B67" w:rsidP="00914B67">
      <w:pPr>
        <w:jc w:val="center"/>
        <w:rPr>
          <w:sz w:val="28"/>
        </w:rPr>
      </w:pPr>
    </w:p>
    <w:p w:rsidR="00914B67" w:rsidRDefault="00914B67" w:rsidP="00914B67">
      <w:pPr>
        <w:jc w:val="center"/>
        <w:rPr>
          <w:sz w:val="28"/>
        </w:rPr>
      </w:pPr>
      <w:r>
        <w:rPr>
          <w:sz w:val="28"/>
        </w:rPr>
        <w:t>John O’Sullivan (Principal)</w:t>
      </w:r>
    </w:p>
    <w:p w:rsidR="00914B67" w:rsidRDefault="00914B67" w:rsidP="00914B67">
      <w:pPr>
        <w:jc w:val="center"/>
        <w:rPr>
          <w:sz w:val="28"/>
        </w:rPr>
      </w:pPr>
    </w:p>
    <w:p w:rsidR="00914B67" w:rsidRDefault="00914B67" w:rsidP="00914B67">
      <w:pPr>
        <w:rPr>
          <w:sz w:val="28"/>
        </w:rPr>
      </w:pPr>
    </w:p>
    <w:p w:rsidR="00914B67" w:rsidRDefault="00914B67" w:rsidP="00914B67">
      <w:pPr>
        <w:rPr>
          <w:sz w:val="28"/>
        </w:rPr>
      </w:pPr>
    </w:p>
    <w:p w:rsidR="00914B67" w:rsidRDefault="00914B67" w:rsidP="00914B67">
      <w:pPr>
        <w:rPr>
          <w:sz w:val="28"/>
        </w:rPr>
      </w:pPr>
    </w:p>
    <w:p w:rsidR="00914B67" w:rsidRDefault="00914B67" w:rsidP="00914B67">
      <w:pPr>
        <w:rPr>
          <w:sz w:val="28"/>
        </w:rPr>
      </w:pPr>
    </w:p>
    <w:p w:rsidR="00914B67" w:rsidRDefault="00914B67" w:rsidP="00914B67"/>
    <w:p w:rsidR="00914B67" w:rsidRDefault="00914B67" w:rsidP="00914B67"/>
    <w:p w:rsidR="004371D4" w:rsidRDefault="004371D4"/>
    <w:sectPr w:rsidR="004371D4" w:rsidSect="00322505">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Brush Script">
    <w:altName w:val="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B67"/>
    <w:rsid w:val="00143A2A"/>
    <w:rsid w:val="002E7B68"/>
    <w:rsid w:val="00322505"/>
    <w:rsid w:val="0036316D"/>
    <w:rsid w:val="003C71B5"/>
    <w:rsid w:val="004371D4"/>
    <w:rsid w:val="005C1D3D"/>
    <w:rsid w:val="006B1D24"/>
    <w:rsid w:val="00864A11"/>
    <w:rsid w:val="00914B67"/>
    <w:rsid w:val="00A41A59"/>
    <w:rsid w:val="00C471B0"/>
    <w:rsid w:val="00D43725"/>
    <w:rsid w:val="00EA11AB"/>
    <w:rsid w:val="00F678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0D7F1"/>
  <w15:chartTrackingRefBased/>
  <w15:docId w15:val="{A1917794-E688-4868-9701-49F3DD961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B6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A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5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91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2020-10-20T12:50:00Z</cp:lastPrinted>
  <dcterms:created xsi:type="dcterms:W3CDTF">2020-10-20T12:53:00Z</dcterms:created>
  <dcterms:modified xsi:type="dcterms:W3CDTF">2020-10-20T12:53:00Z</dcterms:modified>
</cp:coreProperties>
</file>